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CEF4" w14:textId="1E5BBAE0" w:rsidR="002E1A03" w:rsidRPr="002E1A03" w:rsidRDefault="002E1A03" w:rsidP="00045110">
      <w:pPr>
        <w:jc w:val="center"/>
        <w:rPr>
          <w:sz w:val="40"/>
          <w:szCs w:val="40"/>
        </w:rPr>
      </w:pPr>
      <w:r w:rsidRPr="002E1A03">
        <w:rPr>
          <w:sz w:val="40"/>
          <w:szCs w:val="40"/>
        </w:rPr>
        <w:t xml:space="preserve">Benefice </w:t>
      </w:r>
      <w:r w:rsidR="005F3ECB">
        <w:rPr>
          <w:sz w:val="40"/>
          <w:szCs w:val="40"/>
        </w:rPr>
        <w:t>L</w:t>
      </w:r>
      <w:r w:rsidRPr="002E1A03">
        <w:rPr>
          <w:sz w:val="40"/>
          <w:szCs w:val="40"/>
        </w:rPr>
        <w:t>ent Group 2024</w:t>
      </w:r>
    </w:p>
    <w:p w14:paraId="3C903B77" w14:textId="70FA4C2A" w:rsidR="00D32136" w:rsidRPr="00D32136" w:rsidRDefault="001907DE" w:rsidP="00D32136">
      <w:r>
        <w:rPr>
          <w:noProof/>
        </w:rPr>
        <w:drawing>
          <wp:anchor distT="0" distB="0" distL="114300" distR="114300" simplePos="0" relativeHeight="251658240" behindDoc="1" locked="0" layoutInCell="1" allowOverlap="1" wp14:anchorId="6ECB297D" wp14:editId="768C5F1F">
            <wp:simplePos x="0" y="0"/>
            <wp:positionH relativeFrom="margin">
              <wp:align>left</wp:align>
            </wp:positionH>
            <wp:positionV relativeFrom="paragraph">
              <wp:posOffset>2459990</wp:posOffset>
            </wp:positionV>
            <wp:extent cx="990600" cy="1555115"/>
            <wp:effectExtent l="0" t="0" r="0" b="6985"/>
            <wp:wrapTight wrapText="bothSides">
              <wp:wrapPolygon edited="0">
                <wp:start x="0" y="0"/>
                <wp:lineTo x="0" y="21432"/>
                <wp:lineTo x="21185" y="21432"/>
                <wp:lineTo x="21185" y="0"/>
                <wp:lineTo x="0" y="0"/>
              </wp:wrapPolygon>
            </wp:wrapTight>
            <wp:docPr id="653305241" name="Picture 1" descr="Image result for what kind of church 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at kind of church e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15" cy="155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136" w:rsidRPr="00D32136">
        <w:t>February is a month where we start the change from looking backwards to Christmas to looking forwards towards Easter. In ‘church speak’ it is the Sundays before Lent, a sort of '</w:t>
      </w:r>
      <w:proofErr w:type="gramStart"/>
      <w:r w:rsidR="00D32136" w:rsidRPr="00D32136">
        <w:t>get</w:t>
      </w:r>
      <w:proofErr w:type="gramEnd"/>
      <w:r w:rsidR="00D32136" w:rsidRPr="00D32136">
        <w:t xml:space="preserve"> ready for Lent' reminder. During Lent we are looking towards Holy Week and Easter, that traumatic and ultimately joyous time, and we add</w:t>
      </w:r>
      <w:r w:rsidR="00946B65">
        <w:t xml:space="preserve"> </w:t>
      </w:r>
      <w:r w:rsidR="00D32136" w:rsidRPr="00D32136">
        <w:t xml:space="preserve">to our preparations by running a Lent course. </w:t>
      </w:r>
      <w:r w:rsidR="00E00F3D">
        <w:t xml:space="preserve">For many the Lent course </w:t>
      </w:r>
      <w:r w:rsidR="004656B1">
        <w:t xml:space="preserve">offers </w:t>
      </w:r>
      <w:r w:rsidR="009B234A">
        <w:t>an opportunity to meet with others and</w:t>
      </w:r>
      <w:r w:rsidR="00CB19EB">
        <w:t xml:space="preserve"> explore </w:t>
      </w:r>
      <w:r w:rsidR="005A17C4">
        <w:t>some of the deeper concerns about life, hope, faith, and God</w:t>
      </w:r>
      <w:r w:rsidR="00D55BF3">
        <w:t xml:space="preserve">. </w:t>
      </w:r>
      <w:r w:rsidR="00103054">
        <w:t xml:space="preserve">Proverbs 27:17 says, </w:t>
      </w:r>
      <w:r w:rsidR="000638AF" w:rsidRPr="009B10BD">
        <w:rPr>
          <w:i/>
          <w:iCs/>
        </w:rPr>
        <w:t>‘As</w:t>
      </w:r>
      <w:r w:rsidR="00103054" w:rsidRPr="009B10BD">
        <w:rPr>
          <w:rStyle w:val="text"/>
          <w:rFonts w:ascii="Segoe UI" w:eastAsia="Times New Roman" w:hAnsi="Segoe UI" w:cs="Segoe UI"/>
          <w:i/>
          <w:iCs/>
          <w:color w:val="000000"/>
        </w:rPr>
        <w:t xml:space="preserve"> iron sharpens iron</w:t>
      </w:r>
      <w:r w:rsidR="000638AF" w:rsidRPr="009B10BD">
        <w:rPr>
          <w:rStyle w:val="text"/>
          <w:rFonts w:ascii="Segoe UI" w:eastAsia="Times New Roman" w:hAnsi="Segoe UI" w:cs="Segoe UI"/>
          <w:i/>
          <w:iCs/>
          <w:color w:val="000000"/>
        </w:rPr>
        <w:t xml:space="preserve">, </w:t>
      </w:r>
      <w:r w:rsidR="00103054" w:rsidRPr="009B10BD">
        <w:rPr>
          <w:rStyle w:val="text"/>
          <w:rFonts w:ascii="Segoe UI" w:eastAsia="Times New Roman" w:hAnsi="Segoe UI" w:cs="Segoe UI"/>
          <w:i/>
          <w:iCs/>
          <w:color w:val="000000"/>
        </w:rPr>
        <w:t>so one person sharpens another.</w:t>
      </w:r>
      <w:r w:rsidR="000638AF" w:rsidRPr="009B10BD">
        <w:rPr>
          <w:rStyle w:val="text"/>
          <w:rFonts w:ascii="Segoe UI" w:eastAsia="Times New Roman" w:hAnsi="Segoe UI" w:cs="Segoe UI"/>
          <w:i/>
          <w:iCs/>
          <w:color w:val="000000"/>
        </w:rPr>
        <w:t>’</w:t>
      </w:r>
      <w:r w:rsidR="009B10BD">
        <w:rPr>
          <w:rStyle w:val="text"/>
          <w:rFonts w:ascii="Segoe UI" w:eastAsia="Times New Roman" w:hAnsi="Segoe UI" w:cs="Segoe UI"/>
          <w:i/>
          <w:iCs/>
          <w:color w:val="000000"/>
        </w:rPr>
        <w:t xml:space="preserve"> </w:t>
      </w:r>
      <w:r w:rsidR="009B10BD" w:rsidRPr="00FE451F">
        <w:rPr>
          <w:rStyle w:val="text"/>
          <w:rFonts w:ascii="Segoe UI" w:eastAsia="Times New Roman" w:hAnsi="Segoe UI" w:cs="Segoe UI"/>
          <w:color w:val="000000"/>
        </w:rPr>
        <w:t xml:space="preserve">This can be </w:t>
      </w:r>
      <w:r w:rsidR="00EE642C" w:rsidRPr="00FE451F">
        <w:rPr>
          <w:rStyle w:val="text"/>
          <w:rFonts w:ascii="Segoe UI" w:eastAsia="Times New Roman" w:hAnsi="Segoe UI" w:cs="Segoe UI"/>
          <w:color w:val="000000"/>
        </w:rPr>
        <w:t>borne</w:t>
      </w:r>
      <w:r w:rsidR="009B10BD" w:rsidRPr="00FE451F">
        <w:rPr>
          <w:rStyle w:val="text"/>
          <w:rFonts w:ascii="Segoe UI" w:eastAsia="Times New Roman" w:hAnsi="Segoe UI" w:cs="Segoe UI"/>
          <w:color w:val="000000"/>
        </w:rPr>
        <w:t xml:space="preserve"> out </w:t>
      </w:r>
      <w:r w:rsidR="00795E6A" w:rsidRPr="00FE451F">
        <w:rPr>
          <w:rStyle w:val="text"/>
          <w:rFonts w:ascii="Segoe UI" w:eastAsia="Times New Roman" w:hAnsi="Segoe UI" w:cs="Segoe UI"/>
          <w:color w:val="000000"/>
        </w:rPr>
        <w:t xml:space="preserve">in </w:t>
      </w:r>
      <w:r w:rsidR="00EE642C" w:rsidRPr="00FE451F">
        <w:rPr>
          <w:rStyle w:val="text"/>
          <w:rFonts w:ascii="Segoe UI" w:eastAsia="Times New Roman" w:hAnsi="Segoe UI" w:cs="Segoe UI"/>
          <w:color w:val="000000"/>
        </w:rPr>
        <w:t>a Lent group or home group</w:t>
      </w:r>
      <w:r w:rsidR="00795E6A" w:rsidRPr="00FE451F">
        <w:rPr>
          <w:rStyle w:val="text"/>
          <w:rFonts w:ascii="Segoe UI" w:eastAsia="Times New Roman" w:hAnsi="Segoe UI" w:cs="Segoe UI"/>
          <w:color w:val="000000"/>
        </w:rPr>
        <w:t xml:space="preserve"> setting, or anywhere where </w:t>
      </w:r>
      <w:r w:rsidR="00FE451F">
        <w:rPr>
          <w:rStyle w:val="text"/>
          <w:rFonts w:ascii="Segoe UI" w:eastAsia="Times New Roman" w:hAnsi="Segoe UI" w:cs="Segoe UI"/>
          <w:color w:val="000000"/>
        </w:rPr>
        <w:t>questions</w:t>
      </w:r>
      <w:r w:rsidR="00564FF5">
        <w:rPr>
          <w:rStyle w:val="text"/>
          <w:rFonts w:ascii="Segoe UI" w:eastAsia="Times New Roman" w:hAnsi="Segoe UI" w:cs="Segoe UI"/>
          <w:color w:val="000000"/>
        </w:rPr>
        <w:t xml:space="preserve"> and </w:t>
      </w:r>
      <w:r w:rsidR="00795E6A" w:rsidRPr="00FE451F">
        <w:rPr>
          <w:rStyle w:val="text"/>
          <w:rFonts w:ascii="Segoe UI" w:eastAsia="Times New Roman" w:hAnsi="Segoe UI" w:cs="Segoe UI"/>
          <w:color w:val="000000"/>
        </w:rPr>
        <w:t>exchanges of thoughts and ideas take place</w:t>
      </w:r>
      <w:r w:rsidR="002D0D45" w:rsidRPr="00FE451F">
        <w:rPr>
          <w:rStyle w:val="text"/>
          <w:rFonts w:ascii="Segoe UI" w:eastAsia="Times New Roman" w:hAnsi="Segoe UI" w:cs="Segoe UI"/>
          <w:color w:val="000000"/>
        </w:rPr>
        <w:t xml:space="preserve">. </w:t>
      </w:r>
      <w:r w:rsidR="00083C52" w:rsidRPr="00FE451F">
        <w:rPr>
          <w:rStyle w:val="text"/>
          <w:rFonts w:ascii="Segoe UI" w:eastAsia="Times New Roman" w:hAnsi="Segoe UI" w:cs="Segoe UI"/>
          <w:color w:val="000000"/>
        </w:rPr>
        <w:t>Opening</w:t>
      </w:r>
      <w:r w:rsidR="002D0D45" w:rsidRPr="00FE451F">
        <w:rPr>
          <w:rStyle w:val="text"/>
          <w:rFonts w:ascii="Segoe UI" w:eastAsia="Times New Roman" w:hAnsi="Segoe UI" w:cs="Segoe UI"/>
          <w:color w:val="000000"/>
        </w:rPr>
        <w:t xml:space="preserve"> ourselves up to the views of others </w:t>
      </w:r>
      <w:r w:rsidR="00083C52" w:rsidRPr="00FE451F">
        <w:rPr>
          <w:rStyle w:val="text"/>
          <w:rFonts w:ascii="Segoe UI" w:eastAsia="Times New Roman" w:hAnsi="Segoe UI" w:cs="Segoe UI"/>
          <w:color w:val="000000"/>
        </w:rPr>
        <w:t>has the potential to expand our understanding, knowledge, insight, and empathy</w:t>
      </w:r>
      <w:r w:rsidR="00FE451F" w:rsidRPr="00FE451F">
        <w:rPr>
          <w:rStyle w:val="text"/>
          <w:rFonts w:ascii="Segoe UI" w:eastAsia="Times New Roman" w:hAnsi="Segoe UI" w:cs="Segoe UI"/>
          <w:color w:val="000000"/>
        </w:rPr>
        <w:t xml:space="preserve">. </w:t>
      </w:r>
    </w:p>
    <w:p w14:paraId="044627AA" w14:textId="11200455" w:rsidR="00D32136" w:rsidRPr="00D32136" w:rsidRDefault="00D32136" w:rsidP="00D32136">
      <w:r w:rsidRPr="00D32136">
        <w:t xml:space="preserve">For Lent this year we will be </w:t>
      </w:r>
      <w:r w:rsidR="00173C9A">
        <w:t xml:space="preserve">following a course called </w:t>
      </w:r>
      <w:r w:rsidR="00173C9A" w:rsidRPr="00250B01">
        <w:rPr>
          <w:b/>
          <w:bCs/>
        </w:rPr>
        <w:t xml:space="preserve">‘What Kind </w:t>
      </w:r>
      <w:proofErr w:type="gramStart"/>
      <w:r w:rsidR="00173C9A" w:rsidRPr="00250B01">
        <w:rPr>
          <w:b/>
          <w:bCs/>
        </w:rPr>
        <w:t>Of</w:t>
      </w:r>
      <w:proofErr w:type="gramEnd"/>
      <w:r w:rsidR="00173C9A" w:rsidRPr="00250B01">
        <w:rPr>
          <w:b/>
          <w:bCs/>
        </w:rPr>
        <w:t xml:space="preserve"> Church?’</w:t>
      </w:r>
      <w:r w:rsidR="00250B01">
        <w:t xml:space="preserve"> It seeks to offer us the tools to reflect on the changing nature of the place of the church in society and how </w:t>
      </w:r>
      <w:r w:rsidR="004E232F">
        <w:t>the Church might respond to that. Each session will include video input, discussion,</w:t>
      </w:r>
      <w:r w:rsidR="004851F4">
        <w:t xml:space="preserve"> reflection on a Bible passage, and prayer.</w:t>
      </w:r>
    </w:p>
    <w:p w14:paraId="126C59A9" w14:textId="5DC31DAE" w:rsidR="00D32136" w:rsidRDefault="00D32136" w:rsidP="00D32136">
      <w:r w:rsidRPr="00D32136">
        <w:t xml:space="preserve">The </w:t>
      </w:r>
      <w:proofErr w:type="gramStart"/>
      <w:r w:rsidRPr="00D32136">
        <w:t>sessions</w:t>
      </w:r>
      <w:proofErr w:type="gramEnd"/>
      <w:r w:rsidR="00BD5058">
        <w:t xml:space="preserve"> themes</w:t>
      </w:r>
      <w:r w:rsidRPr="00D32136">
        <w:t xml:space="preserve"> </w:t>
      </w:r>
      <w:r w:rsidR="00DA6DEE">
        <w:t xml:space="preserve">and dates </w:t>
      </w:r>
      <w:r w:rsidRPr="00D32136">
        <w:t>are</w:t>
      </w:r>
      <w:r w:rsidR="00E44A82">
        <w:t xml:space="preserve"> below and all </w:t>
      </w:r>
      <w:r w:rsidR="00862FD5">
        <w:t xml:space="preserve">these </w:t>
      </w:r>
      <w:r w:rsidR="00E44A82">
        <w:t xml:space="preserve">sessions will </w:t>
      </w:r>
      <w:r w:rsidR="00D61903">
        <w:t>be</w:t>
      </w:r>
      <w:r w:rsidR="00862FD5">
        <w:t xml:space="preserve"> held at</w:t>
      </w:r>
      <w:r w:rsidR="00D61903">
        <w:t xml:space="preserve"> Church House Newport</w:t>
      </w:r>
      <w:r w:rsidR="00862FD5">
        <w:t xml:space="preserve"> 7.30pm – 9pm.</w:t>
      </w:r>
    </w:p>
    <w:p w14:paraId="71EDE560" w14:textId="77777777" w:rsidR="00045110" w:rsidRPr="00D32136" w:rsidRDefault="00045110" w:rsidP="00D32136"/>
    <w:p w14:paraId="61B86503" w14:textId="64ECE7F8" w:rsidR="00D32136" w:rsidRPr="00D32136" w:rsidRDefault="003D56DF" w:rsidP="006A67F5">
      <w:pPr>
        <w:pStyle w:val="ListParagraph"/>
        <w:numPr>
          <w:ilvl w:val="0"/>
          <w:numId w:val="1"/>
        </w:numPr>
      </w:pPr>
      <w:r>
        <w:t>Everything has changed</w:t>
      </w:r>
      <w:r w:rsidR="008C4949">
        <w:t xml:space="preserve"> – Feb </w:t>
      </w:r>
      <w:proofErr w:type="gramStart"/>
      <w:r w:rsidR="008C4949">
        <w:t>21st</w:t>
      </w:r>
      <w:proofErr w:type="gramEnd"/>
    </w:p>
    <w:p w14:paraId="7A07FBE7" w14:textId="172D8889" w:rsidR="00D32136" w:rsidRPr="00D32136" w:rsidRDefault="00F308E1" w:rsidP="006A67F5">
      <w:pPr>
        <w:pStyle w:val="ListParagraph"/>
        <w:numPr>
          <w:ilvl w:val="0"/>
          <w:numId w:val="2"/>
        </w:numPr>
      </w:pPr>
      <w:r>
        <w:t>Encounter and Engagement</w:t>
      </w:r>
      <w:r w:rsidR="008C4949">
        <w:t xml:space="preserve"> – Feb 28th</w:t>
      </w:r>
    </w:p>
    <w:p w14:paraId="1F57C8A0" w14:textId="221EF6A9" w:rsidR="00D32136" w:rsidRPr="00D32136" w:rsidRDefault="001B2733" w:rsidP="006A67F5">
      <w:pPr>
        <w:pStyle w:val="ListParagraph"/>
        <w:numPr>
          <w:ilvl w:val="0"/>
          <w:numId w:val="2"/>
        </w:numPr>
      </w:pPr>
      <w:r>
        <w:t>What comes to you when you hear the word mission?</w:t>
      </w:r>
      <w:r w:rsidR="008C4949">
        <w:t xml:space="preserve"> </w:t>
      </w:r>
      <w:r w:rsidR="00993E21">
        <w:t>–</w:t>
      </w:r>
      <w:r w:rsidR="008C4949">
        <w:t xml:space="preserve"> </w:t>
      </w:r>
      <w:r w:rsidR="00993E21">
        <w:t>March 6th</w:t>
      </w:r>
    </w:p>
    <w:p w14:paraId="05B877C6" w14:textId="5279B717" w:rsidR="00D32136" w:rsidRDefault="008A681D" w:rsidP="006A67F5">
      <w:pPr>
        <w:pStyle w:val="ListParagraph"/>
        <w:numPr>
          <w:ilvl w:val="0"/>
          <w:numId w:val="2"/>
        </w:numPr>
      </w:pPr>
      <w:r>
        <w:t>Holding lightly</w:t>
      </w:r>
      <w:r w:rsidR="00993E21">
        <w:t xml:space="preserve"> – March 13th</w:t>
      </w:r>
    </w:p>
    <w:p w14:paraId="14C4A8AC" w14:textId="758055AD" w:rsidR="006A67F5" w:rsidRDefault="00232477" w:rsidP="006A67F5">
      <w:pPr>
        <w:pStyle w:val="ListParagraph"/>
        <w:numPr>
          <w:ilvl w:val="0"/>
          <w:numId w:val="2"/>
        </w:numPr>
      </w:pPr>
      <w:r>
        <w:t>Attitude of gratitude</w:t>
      </w:r>
      <w:r w:rsidR="00993E21">
        <w:t xml:space="preserve"> – March 20th</w:t>
      </w:r>
    </w:p>
    <w:p w14:paraId="1D8D9B37" w14:textId="3E70962B" w:rsidR="00232477" w:rsidRDefault="00372937" w:rsidP="006A67F5">
      <w:pPr>
        <w:pStyle w:val="ListParagraph"/>
        <w:numPr>
          <w:ilvl w:val="0"/>
          <w:numId w:val="2"/>
        </w:numPr>
      </w:pPr>
      <w:r>
        <w:t>Dare to dream</w:t>
      </w:r>
      <w:r w:rsidR="00993E21">
        <w:t xml:space="preserve"> – March </w:t>
      </w:r>
      <w:proofErr w:type="gramStart"/>
      <w:r w:rsidR="00993E21">
        <w:t>27</w:t>
      </w:r>
      <w:r w:rsidR="00993E21" w:rsidRPr="003D31AC">
        <w:rPr>
          <w:vertAlign w:val="superscript"/>
        </w:rPr>
        <w:t>th</w:t>
      </w:r>
      <w:proofErr w:type="gramEnd"/>
    </w:p>
    <w:p w14:paraId="37EFDDED" w14:textId="300B0C6D" w:rsidR="003D31AC" w:rsidRDefault="003D31AC" w:rsidP="003D31AC">
      <w:r>
        <w:t xml:space="preserve">The link below will take you to a video </w:t>
      </w:r>
      <w:r w:rsidR="001D3FDD">
        <w:t>relating to this course and give you a little taster of it as will further info found via this link.</w:t>
      </w:r>
    </w:p>
    <w:p w14:paraId="163EDF62" w14:textId="45ABD76A" w:rsidR="008A681D" w:rsidRPr="00D32136" w:rsidRDefault="00000000" w:rsidP="00D32136">
      <w:hyperlink r:id="rId6" w:history="1">
        <w:r w:rsidR="001D3FDD">
          <w:rPr>
            <w:rStyle w:val="Hyperlink"/>
          </w:rPr>
          <w:t>What kind of church? - Evangelical Alliance (eauk.org)</w:t>
        </w:r>
      </w:hyperlink>
    </w:p>
    <w:p w14:paraId="2FC28EED" w14:textId="236420C0" w:rsidR="00BB1533" w:rsidRDefault="00111D40" w:rsidP="00D32136">
      <w:r>
        <w:t xml:space="preserve">If </w:t>
      </w:r>
      <w:r w:rsidR="00A65AE5">
        <w:t>you</w:t>
      </w:r>
      <w:r w:rsidR="00B25EE5">
        <w:t xml:space="preserve"> would like </w:t>
      </w:r>
      <w:proofErr w:type="gramStart"/>
      <w:r w:rsidR="00EA4CCE">
        <w:t>attend</w:t>
      </w:r>
      <w:proofErr w:type="gramEnd"/>
      <w:r w:rsidR="00EA4CCE">
        <w:t xml:space="preserve"> this </w:t>
      </w:r>
      <w:r w:rsidR="00A93ED6">
        <w:t>year’s</w:t>
      </w:r>
      <w:r w:rsidR="00EA4CCE">
        <w:t xml:space="preserve"> Lent </w:t>
      </w:r>
      <w:r w:rsidR="00B122EA">
        <w:t>sessions please</w:t>
      </w:r>
      <w:r w:rsidR="00B25EE5">
        <w:t xml:space="preserve"> contact me. Knowing numbers </w:t>
      </w:r>
      <w:r w:rsidR="00B122EA">
        <w:t>will help me in providing materials and</w:t>
      </w:r>
      <w:r w:rsidR="00A65AE5">
        <w:t xml:space="preserve"> setting out the venue.</w:t>
      </w:r>
      <w:r w:rsidR="00E44A82">
        <w:t xml:space="preserve"> </w:t>
      </w:r>
    </w:p>
    <w:p w14:paraId="755AE16C" w14:textId="0A2CB62E" w:rsidR="00B25EE5" w:rsidRDefault="00B25EE5" w:rsidP="00D32136">
      <w:r>
        <w:t>Rev Pete</w:t>
      </w:r>
      <w:r w:rsidR="00AC1DF5">
        <w:t xml:space="preserve"> </w:t>
      </w:r>
    </w:p>
    <w:p w14:paraId="21FC0F77" w14:textId="603E91AC" w:rsidR="00AC1DF5" w:rsidRDefault="00000000" w:rsidP="002E1A03">
      <w:pPr>
        <w:spacing w:after="0" w:line="240" w:lineRule="auto"/>
      </w:pPr>
      <w:hyperlink r:id="rId7" w:history="1">
        <w:r w:rsidR="00AC1DF5" w:rsidRPr="00D56533">
          <w:rPr>
            <w:rStyle w:val="Hyperlink"/>
          </w:rPr>
          <w:t>revpete07@gmail.com</w:t>
        </w:r>
      </w:hyperlink>
    </w:p>
    <w:p w14:paraId="293A6784" w14:textId="71B66E55" w:rsidR="00AC1DF5" w:rsidRDefault="00AC1DF5" w:rsidP="002E1A03">
      <w:pPr>
        <w:spacing w:after="0" w:line="240" w:lineRule="auto"/>
      </w:pPr>
      <w:r>
        <w:t>07878176551</w:t>
      </w:r>
    </w:p>
    <w:p w14:paraId="4F9396D2" w14:textId="6115B935" w:rsidR="00AC1DF5" w:rsidRDefault="00AC1DF5" w:rsidP="002E1A03">
      <w:pPr>
        <w:spacing w:after="0" w:line="240" w:lineRule="auto"/>
      </w:pPr>
      <w:r>
        <w:t>01799</w:t>
      </w:r>
      <w:r w:rsidR="002E1A03">
        <w:t xml:space="preserve"> 732059</w:t>
      </w:r>
    </w:p>
    <w:sectPr w:rsidR="00AC1DF5" w:rsidSect="00965A2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359E9"/>
    <w:multiLevelType w:val="hybridMultilevel"/>
    <w:tmpl w:val="29925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64321"/>
    <w:multiLevelType w:val="hybridMultilevel"/>
    <w:tmpl w:val="273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654254">
    <w:abstractNumId w:val="1"/>
  </w:num>
  <w:num w:numId="2" w16cid:durableId="148812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36"/>
    <w:rsid w:val="00045110"/>
    <w:rsid w:val="000638AF"/>
    <w:rsid w:val="00083C52"/>
    <w:rsid w:val="00103054"/>
    <w:rsid w:val="00111D40"/>
    <w:rsid w:val="00157AD3"/>
    <w:rsid w:val="00173C9A"/>
    <w:rsid w:val="001907DE"/>
    <w:rsid w:val="001B2733"/>
    <w:rsid w:val="001D3FDD"/>
    <w:rsid w:val="00232477"/>
    <w:rsid w:val="00250B01"/>
    <w:rsid w:val="002D0D45"/>
    <w:rsid w:val="002E1A03"/>
    <w:rsid w:val="002F272C"/>
    <w:rsid w:val="00372937"/>
    <w:rsid w:val="003D31AC"/>
    <w:rsid w:val="003D56DF"/>
    <w:rsid w:val="004656B1"/>
    <w:rsid w:val="004851F4"/>
    <w:rsid w:val="004E232F"/>
    <w:rsid w:val="00564FF5"/>
    <w:rsid w:val="005A17C4"/>
    <w:rsid w:val="005F3ECB"/>
    <w:rsid w:val="006A67F5"/>
    <w:rsid w:val="00795E6A"/>
    <w:rsid w:val="00862FD5"/>
    <w:rsid w:val="008A681D"/>
    <w:rsid w:val="008C4949"/>
    <w:rsid w:val="00946B65"/>
    <w:rsid w:val="00965A2D"/>
    <w:rsid w:val="00993E21"/>
    <w:rsid w:val="009B10BD"/>
    <w:rsid w:val="009B234A"/>
    <w:rsid w:val="00A65AE5"/>
    <w:rsid w:val="00A93ED6"/>
    <w:rsid w:val="00AC1DF5"/>
    <w:rsid w:val="00B122EA"/>
    <w:rsid w:val="00B25EE5"/>
    <w:rsid w:val="00BB1533"/>
    <w:rsid w:val="00BD5058"/>
    <w:rsid w:val="00CB19EB"/>
    <w:rsid w:val="00D32136"/>
    <w:rsid w:val="00D55BF3"/>
    <w:rsid w:val="00D61903"/>
    <w:rsid w:val="00DA6DEE"/>
    <w:rsid w:val="00E00F3D"/>
    <w:rsid w:val="00E44A82"/>
    <w:rsid w:val="00E5425A"/>
    <w:rsid w:val="00EA4CCE"/>
    <w:rsid w:val="00EE642C"/>
    <w:rsid w:val="00F308E1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6053B"/>
  <w15:chartTrackingRefBased/>
  <w15:docId w15:val="{09D670A0-5BA9-534F-A5C6-73403B51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136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103054"/>
  </w:style>
  <w:style w:type="character" w:customStyle="1" w:styleId="indent-1-breaks">
    <w:name w:val="indent-1-breaks"/>
    <w:basedOn w:val="DefaultParagraphFont"/>
    <w:rsid w:val="00103054"/>
  </w:style>
  <w:style w:type="character" w:styleId="Hyperlink">
    <w:name w:val="Hyperlink"/>
    <w:basedOn w:val="DefaultParagraphFont"/>
    <w:uiPriority w:val="99"/>
    <w:unhideWhenUsed/>
    <w:rsid w:val="00AC1D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vpete0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auk.org/resources/what-we-offer/courses-and-small-groups/what-kind-of-chur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allen</dc:creator>
  <cp:keywords/>
  <dc:description/>
  <cp:lastModifiedBy>jo cundall</cp:lastModifiedBy>
  <cp:revision>20</cp:revision>
  <dcterms:created xsi:type="dcterms:W3CDTF">2024-01-14T17:04:00Z</dcterms:created>
  <dcterms:modified xsi:type="dcterms:W3CDTF">2024-01-15T15:16:00Z</dcterms:modified>
</cp:coreProperties>
</file>